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ACC" w:rsidRDefault="00DB45D5">
      <w:r>
        <w:rPr>
          <w:noProof/>
          <w:lang w:eastAsia="en-GB"/>
        </w:rPr>
        <w:drawing>
          <wp:inline distT="0" distB="0" distL="0" distR="0" wp14:anchorId="1721EE36" wp14:editId="61AD879D">
            <wp:extent cx="5731510" cy="42443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5D5" w:rsidRDefault="00DB45D5">
      <w:r>
        <w:rPr>
          <w:noProof/>
          <w:lang w:eastAsia="en-GB"/>
        </w:rPr>
        <w:drawing>
          <wp:inline distT="0" distB="0" distL="0" distR="0" wp14:anchorId="7B618750" wp14:editId="1F895D2B">
            <wp:extent cx="5731510" cy="28835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5D5" w:rsidRDefault="00DB45D5">
      <w:r>
        <w:rPr>
          <w:noProof/>
          <w:lang w:eastAsia="en-GB"/>
        </w:rPr>
        <w:lastRenderedPageBreak/>
        <w:drawing>
          <wp:inline distT="0" distB="0" distL="0" distR="0" wp14:anchorId="4FF243A7" wp14:editId="78CA5D19">
            <wp:extent cx="5731510" cy="45288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5D5" w:rsidRDefault="00DB45D5">
      <w:r>
        <w:rPr>
          <w:noProof/>
          <w:lang w:eastAsia="en-GB"/>
        </w:rPr>
        <w:lastRenderedPageBreak/>
        <w:drawing>
          <wp:inline distT="0" distB="0" distL="0" distR="0" wp14:anchorId="427E0722" wp14:editId="0CB1247E">
            <wp:extent cx="5731510" cy="54457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4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4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45"/>
    <w:rsid w:val="000A21BC"/>
    <w:rsid w:val="00405B45"/>
    <w:rsid w:val="00DB45D5"/>
    <w:rsid w:val="00ED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869A0"/>
  <w15:chartTrackingRefBased/>
  <w15:docId w15:val="{04ECA2F1-55A3-41FC-A596-C121A2EA2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eclarke</dc:creator>
  <cp:keywords/>
  <dc:description/>
  <cp:lastModifiedBy>eclarke</cp:lastModifiedBy>
  <cp:revision>2</cp:revision>
  <dcterms:created xsi:type="dcterms:W3CDTF">2021-05-04T15:38:00Z</dcterms:created>
  <dcterms:modified xsi:type="dcterms:W3CDTF">2021-05-04T15:43:00Z</dcterms:modified>
</cp:coreProperties>
</file>